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6B" w:rsidRDefault="00760E6B" w:rsidP="00760E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60E6B" w:rsidRPr="00E959EC" w:rsidRDefault="00760E6B" w:rsidP="00760E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32"/>
          <w:szCs w:val="32"/>
        </w:rPr>
      </w:pPr>
      <w:r w:rsidRPr="00E959EC">
        <w:rPr>
          <w:b/>
          <w:sz w:val="32"/>
          <w:szCs w:val="32"/>
        </w:rPr>
        <w:t xml:space="preserve">PROCÉS-VERBAL DE LA SÉANCE DU </w:t>
      </w:r>
      <w:r w:rsidR="002B1554">
        <w:rPr>
          <w:b/>
          <w:sz w:val="32"/>
          <w:szCs w:val="32"/>
        </w:rPr>
        <w:t>28 MAI</w:t>
      </w:r>
      <w:r w:rsidR="00497D59">
        <w:rPr>
          <w:b/>
          <w:sz w:val="32"/>
          <w:szCs w:val="32"/>
        </w:rPr>
        <w:t xml:space="preserve"> 2018</w:t>
      </w:r>
    </w:p>
    <w:p w:rsidR="00760E6B" w:rsidRDefault="00760E6B" w:rsidP="00760E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</w:rPr>
      </w:pPr>
    </w:p>
    <w:p w:rsidR="00760E6B" w:rsidRDefault="00760E6B" w:rsidP="00760E6B">
      <w:pPr>
        <w:rPr>
          <w:smallCaps/>
          <w:sz w:val="16"/>
          <w:szCs w:val="16"/>
        </w:rPr>
      </w:pPr>
    </w:p>
    <w:p w:rsidR="00E0196A" w:rsidRDefault="00E0196A" w:rsidP="00E0196A">
      <w:pPr>
        <w:jc w:val="both"/>
        <w:rPr>
          <w:rFonts w:eastAsia="Times New Roman"/>
        </w:rPr>
      </w:pPr>
      <w:bookmarkStart w:id="0" w:name="_Hlk507508529"/>
      <w:r>
        <w:t>L’an deux mille dix-</w:t>
      </w:r>
      <w:r w:rsidR="00497D59">
        <w:t>huit</w:t>
      </w:r>
      <w:r>
        <w:t xml:space="preserve">, le </w:t>
      </w:r>
      <w:r w:rsidR="002B1554">
        <w:t>28 mai</w:t>
      </w:r>
      <w:r>
        <w:t xml:space="preserve"> à 20 heures 30 minutes, le conseil municipal de la commune de Roche St Secret-Béconne s’est réuni à la mairie, en séance ordinaire, sur la convocation et sous la présidence de Monsieur BRUN Daniel, Maire.</w:t>
      </w:r>
    </w:p>
    <w:p w:rsidR="00E0196A" w:rsidRDefault="00E0196A" w:rsidP="00E0196A">
      <w:pPr>
        <w:jc w:val="both"/>
        <w:rPr>
          <w:b/>
        </w:rPr>
      </w:pPr>
      <w:r>
        <w:rPr>
          <w:b/>
          <w:u w:val="single"/>
        </w:rPr>
        <w:t>Nombre de conseillers municipaux en exercice</w:t>
      </w:r>
      <w:r>
        <w:rPr>
          <w:b/>
        </w:rPr>
        <w:t xml:space="preserve"> : </w:t>
      </w:r>
      <w:r w:rsidR="00C25AD8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Présents</w:t>
      </w:r>
      <w:r>
        <w:rPr>
          <w:b/>
        </w:rPr>
        <w:t xml:space="preserve"> : </w:t>
      </w:r>
      <w:r w:rsidR="00C25AD8">
        <w:rPr>
          <w:b/>
        </w:rPr>
        <w:t>9</w:t>
      </w:r>
    </w:p>
    <w:p w:rsidR="00E70070" w:rsidRDefault="00E0196A" w:rsidP="00E70070">
      <w:pPr>
        <w:jc w:val="both"/>
      </w:pPr>
      <w:r>
        <w:rPr>
          <w:u w:val="single"/>
        </w:rPr>
        <w:t>Présents</w:t>
      </w:r>
      <w:r>
        <w:t> : Daniel BRUN, Pierre PUTOUD, Jean-Paul FAURE, Simone CHAUVIN,</w:t>
      </w:r>
      <w:r w:rsidR="00B21464">
        <w:t xml:space="preserve"> Philippe THIERREE</w:t>
      </w:r>
      <w:r w:rsidR="00E70070">
        <w:t>, Stéphanie TARDIEU, Caroline DURAND</w:t>
      </w:r>
      <w:r w:rsidR="00C25AD8">
        <w:t xml:space="preserve">, </w:t>
      </w:r>
      <w:r w:rsidR="00C25AD8">
        <w:t>Michel GLEYZE, Ingrid VANDENBORRE</w:t>
      </w:r>
    </w:p>
    <w:p w:rsidR="00E0196A" w:rsidRDefault="00E0196A" w:rsidP="00E0196A">
      <w:pPr>
        <w:jc w:val="both"/>
      </w:pPr>
      <w:r>
        <w:rPr>
          <w:u w:val="single"/>
        </w:rPr>
        <w:t>Absent excusé</w:t>
      </w:r>
      <w:r w:rsidRPr="00C25AD8">
        <w:t xml:space="preserve"> </w:t>
      </w:r>
      <w:bookmarkStart w:id="1" w:name="_Hlk511913848"/>
      <w:r>
        <w:t>:</w:t>
      </w:r>
      <w:bookmarkEnd w:id="1"/>
      <w:r w:rsidR="00DD033D">
        <w:t xml:space="preserve"> </w:t>
      </w:r>
      <w:r w:rsidR="00B21464">
        <w:t>Yves ROMAIN</w:t>
      </w:r>
      <w:r w:rsidR="00C25AD8">
        <w:t xml:space="preserve"> à donné procuration à Philippe THIERREE</w:t>
      </w:r>
    </w:p>
    <w:p w:rsidR="00E0196A" w:rsidRDefault="00E0196A" w:rsidP="00E0196A">
      <w:pPr>
        <w:jc w:val="both"/>
      </w:pPr>
      <w:r>
        <w:rPr>
          <w:u w:val="single"/>
        </w:rPr>
        <w:t>Secrétaire de Séance</w:t>
      </w:r>
      <w:r>
        <w:t xml:space="preserve"> : </w:t>
      </w:r>
      <w:bookmarkStart w:id="2" w:name="_Hlk511913893"/>
      <w:r w:rsidR="00E70070">
        <w:t>Caroline DURAND</w:t>
      </w:r>
    </w:p>
    <w:bookmarkEnd w:id="0"/>
    <w:bookmarkEnd w:id="2"/>
    <w:p w:rsidR="00A24B1F" w:rsidRDefault="00A24B1F"/>
    <w:p w:rsidR="004132DB" w:rsidRDefault="00C25AD8" w:rsidP="009D0BD8">
      <w:pPr>
        <w:pStyle w:val="Paragraphedeliste"/>
        <w:tabs>
          <w:tab w:val="left" w:pos="5670"/>
        </w:tabs>
        <w:ind w:left="0"/>
        <w:jc w:val="both"/>
      </w:pPr>
      <w:r>
        <w:t xml:space="preserve">Approbation </w:t>
      </w:r>
      <w:r w:rsidR="00FE44DF">
        <w:t xml:space="preserve">à l’unanimité </w:t>
      </w:r>
      <w:r>
        <w:t xml:space="preserve">des </w:t>
      </w:r>
      <w:r w:rsidR="004132DB">
        <w:t>procès-verba</w:t>
      </w:r>
      <w:r>
        <w:t>ux</w:t>
      </w:r>
      <w:r w:rsidR="004132DB">
        <w:t xml:space="preserve"> des Conseils Municipaux des 20 février et 05 </w:t>
      </w:r>
      <w:r w:rsidR="00FE44DF">
        <w:t xml:space="preserve">et 11 </w:t>
      </w:r>
      <w:r w:rsidR="004132DB">
        <w:t>avril 2018</w:t>
      </w:r>
      <w:r>
        <w:t>.</w:t>
      </w:r>
    </w:p>
    <w:p w:rsidR="00C25AD8" w:rsidRDefault="00C25AD8" w:rsidP="009D0BD8">
      <w:pPr>
        <w:pStyle w:val="Paragraphedeliste"/>
        <w:tabs>
          <w:tab w:val="left" w:pos="5670"/>
        </w:tabs>
        <w:ind w:left="0"/>
        <w:jc w:val="both"/>
      </w:pPr>
    </w:p>
    <w:p w:rsidR="00642522" w:rsidRPr="00C27867" w:rsidRDefault="004E2BC5" w:rsidP="004E2BC5">
      <w:pPr>
        <w:pStyle w:val="Paragraphedeliste"/>
        <w:tabs>
          <w:tab w:val="left" w:pos="5670"/>
        </w:tabs>
        <w:ind w:left="0"/>
        <w:jc w:val="both"/>
        <w:rPr>
          <w:b/>
          <w:sz w:val="26"/>
          <w:szCs w:val="26"/>
        </w:rPr>
      </w:pPr>
      <w:r w:rsidRPr="00C27867">
        <w:rPr>
          <w:b/>
          <w:sz w:val="26"/>
          <w:szCs w:val="26"/>
        </w:rPr>
        <w:t>Organisation du personnel communal</w:t>
      </w:r>
    </w:p>
    <w:p w:rsidR="004E2BC5" w:rsidRDefault="004E2BC5" w:rsidP="004E2BC5">
      <w:pPr>
        <w:pStyle w:val="Paragraphedeliste"/>
        <w:numPr>
          <w:ilvl w:val="0"/>
          <w:numId w:val="15"/>
        </w:numPr>
        <w:tabs>
          <w:tab w:val="left" w:pos="5670"/>
        </w:tabs>
        <w:jc w:val="both"/>
      </w:pPr>
      <w:r w:rsidRPr="004E2BC5">
        <w:rPr>
          <w:u w:val="single"/>
        </w:rPr>
        <w:t>Ecole</w:t>
      </w:r>
      <w:r>
        <w:t> : du fait du retour à la semaine de 4 jours, il faut réorganiser le temps de travail des agents concernés (Marine, Patricia, Ludivine)</w:t>
      </w:r>
    </w:p>
    <w:p w:rsidR="004E2BC5" w:rsidRDefault="004E2BC5" w:rsidP="004E2BC5">
      <w:pPr>
        <w:pStyle w:val="Paragraphedeliste"/>
        <w:tabs>
          <w:tab w:val="left" w:pos="5670"/>
        </w:tabs>
        <w:jc w:val="both"/>
      </w:pPr>
      <w:r>
        <w:t>Pierre PUTOUD présente un projet d’horaires vu avec les employées.</w:t>
      </w:r>
    </w:p>
    <w:p w:rsidR="004E2BC5" w:rsidRDefault="004E2BC5" w:rsidP="004E2BC5">
      <w:pPr>
        <w:pStyle w:val="Paragraphedeliste"/>
        <w:tabs>
          <w:tab w:val="left" w:pos="5670"/>
        </w:tabs>
        <w:jc w:val="both"/>
      </w:pPr>
      <w:r>
        <w:t>Le poste de Ludivine ne sera pas renouvelé car Patricia reprendra les heures de ménage.</w:t>
      </w:r>
    </w:p>
    <w:p w:rsidR="004E2BC5" w:rsidRDefault="004E2BC5" w:rsidP="004E2BC5">
      <w:pPr>
        <w:pStyle w:val="Paragraphedeliste"/>
        <w:tabs>
          <w:tab w:val="left" w:pos="5670"/>
        </w:tabs>
        <w:jc w:val="both"/>
      </w:pPr>
    </w:p>
    <w:p w:rsidR="004E2BC5" w:rsidRDefault="004E2BC5" w:rsidP="004E2BC5">
      <w:pPr>
        <w:pStyle w:val="Paragraphedeliste"/>
        <w:numPr>
          <w:ilvl w:val="0"/>
          <w:numId w:val="15"/>
        </w:numPr>
        <w:tabs>
          <w:tab w:val="left" w:pos="5670"/>
        </w:tabs>
        <w:jc w:val="both"/>
      </w:pPr>
      <w:r w:rsidRPr="004E2BC5">
        <w:rPr>
          <w:u w:val="single"/>
        </w:rPr>
        <w:t>Personnel administratif</w:t>
      </w:r>
      <w:r>
        <w:t> : secrétariat de mairie = Nathalie souhaite baisser son temps de travail de 4 heures le vendredi matin. La question se pose pour la compensation de ces heures (embauche ?).</w:t>
      </w:r>
    </w:p>
    <w:p w:rsidR="004E2BC5" w:rsidRDefault="004E2BC5" w:rsidP="004E2BC5">
      <w:pPr>
        <w:pStyle w:val="Paragraphedeliste"/>
        <w:tabs>
          <w:tab w:val="left" w:pos="5670"/>
        </w:tabs>
        <w:jc w:val="both"/>
      </w:pPr>
      <w:r w:rsidRPr="004E2BC5">
        <w:t xml:space="preserve">Le </w:t>
      </w:r>
      <w:r>
        <w:t>Conseil Municipal est favorable au souhait de Nathalie</w:t>
      </w:r>
      <w:r w:rsidR="004D44A7">
        <w:t xml:space="preserve"> ; reste à étudier </w:t>
      </w:r>
      <w:proofErr w:type="gramStart"/>
      <w:r w:rsidR="004D44A7">
        <w:t xml:space="preserve">si </w:t>
      </w:r>
      <w:r w:rsidR="007477B0">
        <w:t>il</w:t>
      </w:r>
      <w:proofErr w:type="gramEnd"/>
      <w:r w:rsidR="007477B0">
        <w:t xml:space="preserve"> faut embaucher une seconde personne ainsi que le nombre d’heures prévues.</w:t>
      </w:r>
    </w:p>
    <w:p w:rsidR="007477B0" w:rsidRDefault="007477B0" w:rsidP="004E2BC5">
      <w:pPr>
        <w:pStyle w:val="Paragraphedeliste"/>
        <w:tabs>
          <w:tab w:val="left" w:pos="5670"/>
        </w:tabs>
        <w:jc w:val="both"/>
      </w:pPr>
    </w:p>
    <w:p w:rsidR="007477B0" w:rsidRDefault="007477B0" w:rsidP="004E2BC5">
      <w:pPr>
        <w:pStyle w:val="Paragraphedeliste"/>
        <w:tabs>
          <w:tab w:val="left" w:pos="5670"/>
        </w:tabs>
        <w:jc w:val="both"/>
      </w:pPr>
      <w:r>
        <w:t xml:space="preserve">Le Conseil Municipal, à </w:t>
      </w:r>
      <w:r w:rsidR="00C27867">
        <w:t>8</w:t>
      </w:r>
      <w:r>
        <w:t xml:space="preserve"> voix pour et 1 abstention, accepte cette réorganisation du personnel communal.</w:t>
      </w:r>
    </w:p>
    <w:p w:rsidR="007477B0" w:rsidRDefault="007477B0" w:rsidP="004E2BC5">
      <w:pPr>
        <w:pStyle w:val="Paragraphedeliste"/>
        <w:tabs>
          <w:tab w:val="left" w:pos="5670"/>
        </w:tabs>
        <w:jc w:val="both"/>
      </w:pPr>
    </w:p>
    <w:p w:rsidR="007477B0" w:rsidRDefault="007477B0" w:rsidP="004E2BC5">
      <w:pPr>
        <w:pStyle w:val="Paragraphedeliste"/>
        <w:tabs>
          <w:tab w:val="left" w:pos="5670"/>
        </w:tabs>
        <w:jc w:val="both"/>
      </w:pPr>
    </w:p>
    <w:p w:rsidR="007477B0" w:rsidRDefault="007477B0" w:rsidP="007477B0">
      <w:pPr>
        <w:pStyle w:val="Paragraphedeliste"/>
        <w:ind w:left="0"/>
        <w:jc w:val="both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Attributions des subventions aux associations</w:t>
      </w:r>
    </w:p>
    <w:p w:rsidR="007477B0" w:rsidRDefault="007477B0" w:rsidP="007477B0">
      <w:pPr>
        <w:jc w:val="both"/>
      </w:pPr>
      <w:r>
        <w:t>Le Maire rappelle qu’il a été voté un montant global de subvention lors de l’élaboration du budget communal 2018.</w:t>
      </w:r>
    </w:p>
    <w:p w:rsidR="007477B0" w:rsidRDefault="007477B0" w:rsidP="007477B0">
      <w:pPr>
        <w:jc w:val="both"/>
      </w:pPr>
    </w:p>
    <w:p w:rsidR="007477B0" w:rsidRDefault="007477B0" w:rsidP="007477B0">
      <w:pPr>
        <w:jc w:val="both"/>
      </w:pPr>
      <w:r>
        <w:t>La répartition 2018 se ferait comme suit :</w:t>
      </w:r>
    </w:p>
    <w:p w:rsidR="007477B0" w:rsidRDefault="007477B0" w:rsidP="007477B0">
      <w:pPr>
        <w:jc w:val="both"/>
      </w:pPr>
    </w:p>
    <w:p w:rsidR="007477B0" w:rsidRDefault="007477B0" w:rsidP="007477B0">
      <w:pPr>
        <w:pStyle w:val="Paragraphedeliste"/>
        <w:numPr>
          <w:ilvl w:val="0"/>
          <w:numId w:val="16"/>
        </w:numPr>
        <w:tabs>
          <w:tab w:val="left" w:leader="dot" w:pos="4820"/>
        </w:tabs>
        <w:ind w:left="714" w:hanging="357"/>
        <w:jc w:val="both"/>
      </w:pPr>
      <w:r>
        <w:t>Tennis</w:t>
      </w:r>
      <w:r>
        <w:tab/>
        <w:t>150 €</w:t>
      </w:r>
    </w:p>
    <w:p w:rsidR="007477B0" w:rsidRDefault="007477B0" w:rsidP="007477B0">
      <w:pPr>
        <w:pStyle w:val="Paragraphedeliste"/>
        <w:numPr>
          <w:ilvl w:val="0"/>
          <w:numId w:val="16"/>
        </w:numPr>
        <w:tabs>
          <w:tab w:val="left" w:leader="dot" w:pos="4820"/>
        </w:tabs>
        <w:ind w:left="714" w:hanging="357"/>
        <w:jc w:val="both"/>
      </w:pPr>
      <w:r>
        <w:t xml:space="preserve">Club du </w:t>
      </w:r>
      <w:proofErr w:type="spellStart"/>
      <w:r>
        <w:t>Piage</w:t>
      </w:r>
      <w:proofErr w:type="spellEnd"/>
      <w:r>
        <w:tab/>
        <w:t>350 €</w:t>
      </w:r>
    </w:p>
    <w:p w:rsidR="007477B0" w:rsidRDefault="007477B0" w:rsidP="007477B0">
      <w:pPr>
        <w:pStyle w:val="Paragraphedeliste"/>
        <w:numPr>
          <w:ilvl w:val="0"/>
          <w:numId w:val="16"/>
        </w:numPr>
        <w:tabs>
          <w:tab w:val="left" w:leader="dot" w:pos="4820"/>
        </w:tabs>
        <w:ind w:left="714" w:hanging="357"/>
        <w:jc w:val="both"/>
      </w:pPr>
      <w:r>
        <w:t>AERCD</w:t>
      </w:r>
      <w:r>
        <w:tab/>
        <w:t>1350 €</w:t>
      </w:r>
    </w:p>
    <w:p w:rsidR="007477B0" w:rsidRDefault="007477B0" w:rsidP="007477B0">
      <w:pPr>
        <w:pStyle w:val="Paragraphedeliste"/>
        <w:numPr>
          <w:ilvl w:val="0"/>
          <w:numId w:val="16"/>
        </w:numPr>
        <w:tabs>
          <w:tab w:val="left" w:leader="dot" w:pos="4820"/>
        </w:tabs>
        <w:ind w:left="714" w:hanging="357"/>
        <w:jc w:val="both"/>
      </w:pPr>
      <w:r>
        <w:t>La route du Lez</w:t>
      </w:r>
      <w:r>
        <w:tab/>
        <w:t>1700 €</w:t>
      </w:r>
    </w:p>
    <w:p w:rsidR="007477B0" w:rsidRDefault="007477B0" w:rsidP="007477B0">
      <w:pPr>
        <w:pStyle w:val="Paragraphedeliste"/>
        <w:numPr>
          <w:ilvl w:val="0"/>
          <w:numId w:val="16"/>
        </w:numPr>
        <w:tabs>
          <w:tab w:val="left" w:leader="dot" w:pos="4820"/>
        </w:tabs>
        <w:ind w:left="714" w:hanging="357"/>
        <w:jc w:val="both"/>
      </w:pPr>
      <w:r>
        <w:t>Comité des Fêtes</w:t>
      </w:r>
      <w:r>
        <w:tab/>
        <w:t>1000 €</w:t>
      </w:r>
    </w:p>
    <w:p w:rsidR="007477B0" w:rsidRDefault="007477B0" w:rsidP="007477B0">
      <w:pPr>
        <w:pStyle w:val="Paragraphedeliste"/>
        <w:numPr>
          <w:ilvl w:val="0"/>
          <w:numId w:val="16"/>
        </w:numPr>
        <w:tabs>
          <w:tab w:val="left" w:leader="dot" w:pos="4820"/>
        </w:tabs>
        <w:ind w:left="714" w:hanging="357"/>
        <w:jc w:val="both"/>
      </w:pPr>
      <w:r>
        <w:t>Foyer Socio-éducatif Dieulefit</w:t>
      </w:r>
      <w:r>
        <w:tab/>
        <w:t>200 €</w:t>
      </w:r>
    </w:p>
    <w:p w:rsidR="007477B0" w:rsidRDefault="007477B0" w:rsidP="007477B0">
      <w:pPr>
        <w:pStyle w:val="Paragraphedeliste"/>
        <w:numPr>
          <w:ilvl w:val="0"/>
          <w:numId w:val="16"/>
        </w:numPr>
        <w:tabs>
          <w:tab w:val="left" w:leader="dot" w:pos="4820"/>
        </w:tabs>
        <w:ind w:left="714" w:hanging="357"/>
        <w:jc w:val="both"/>
      </w:pPr>
      <w:r>
        <w:t>Club des Goëlands</w:t>
      </w:r>
      <w:r>
        <w:tab/>
        <w:t>150 €</w:t>
      </w:r>
    </w:p>
    <w:p w:rsidR="007477B0" w:rsidRDefault="007477B0" w:rsidP="007477B0">
      <w:pPr>
        <w:pStyle w:val="Paragraphedeliste"/>
        <w:numPr>
          <w:ilvl w:val="0"/>
          <w:numId w:val="16"/>
        </w:numPr>
        <w:tabs>
          <w:tab w:val="left" w:leader="dot" w:pos="4820"/>
        </w:tabs>
        <w:ind w:left="714" w:hanging="357"/>
        <w:jc w:val="both"/>
      </w:pPr>
      <w:r>
        <w:t>Association Rochoise Sport et Loisirs</w:t>
      </w:r>
      <w:r>
        <w:tab/>
        <w:t>150 €</w:t>
      </w:r>
    </w:p>
    <w:p w:rsidR="007477B0" w:rsidRDefault="007477B0" w:rsidP="007477B0">
      <w:pPr>
        <w:pStyle w:val="Paragraphedeliste"/>
        <w:numPr>
          <w:ilvl w:val="0"/>
          <w:numId w:val="16"/>
        </w:numPr>
        <w:tabs>
          <w:tab w:val="left" w:leader="dot" w:pos="4820"/>
        </w:tabs>
        <w:ind w:left="714" w:hanging="357"/>
        <w:jc w:val="both"/>
      </w:pPr>
      <w:r>
        <w:t>Patrimoine</w:t>
      </w:r>
      <w:r>
        <w:tab/>
        <w:t>150 €</w:t>
      </w:r>
    </w:p>
    <w:p w:rsidR="007477B0" w:rsidRDefault="007477B0" w:rsidP="007477B0">
      <w:pPr>
        <w:pStyle w:val="Paragraphedeliste"/>
        <w:numPr>
          <w:ilvl w:val="0"/>
          <w:numId w:val="16"/>
        </w:numPr>
        <w:tabs>
          <w:tab w:val="left" w:leader="dot" w:pos="4820"/>
        </w:tabs>
        <w:ind w:left="714" w:hanging="357"/>
        <w:jc w:val="both"/>
      </w:pPr>
      <w:proofErr w:type="spellStart"/>
      <w:r>
        <w:t>Kadam</w:t>
      </w:r>
      <w:proofErr w:type="spellEnd"/>
      <w:r>
        <w:t xml:space="preserve"> </w:t>
      </w:r>
      <w:proofErr w:type="spellStart"/>
      <w:r>
        <w:t>Tcheuling</w:t>
      </w:r>
      <w:proofErr w:type="spellEnd"/>
      <w:r>
        <w:tab/>
        <w:t>50 €</w:t>
      </w:r>
    </w:p>
    <w:p w:rsidR="007477B0" w:rsidRDefault="007477B0" w:rsidP="007477B0">
      <w:pPr>
        <w:pStyle w:val="Paragraphedeliste"/>
        <w:numPr>
          <w:ilvl w:val="0"/>
          <w:numId w:val="16"/>
        </w:numPr>
        <w:tabs>
          <w:tab w:val="left" w:leader="dot" w:pos="4820"/>
        </w:tabs>
        <w:ind w:left="714" w:hanging="357"/>
        <w:jc w:val="both"/>
      </w:pPr>
      <w:r>
        <w:t>JALMAV</w:t>
      </w:r>
      <w:r>
        <w:tab/>
        <w:t>100 €</w:t>
      </w:r>
    </w:p>
    <w:p w:rsidR="007477B0" w:rsidRDefault="007477B0" w:rsidP="007477B0">
      <w:pPr>
        <w:jc w:val="both"/>
      </w:pPr>
    </w:p>
    <w:p w:rsidR="007477B0" w:rsidRDefault="007477B0" w:rsidP="007477B0">
      <w:pPr>
        <w:jc w:val="both"/>
      </w:pPr>
      <w:r>
        <w:t>Sous réserve de la réception des dossiers complets de demande des intéressées, le Conseil Municipal, à l’unanimité :</w:t>
      </w:r>
    </w:p>
    <w:p w:rsidR="007477B0" w:rsidRDefault="007477B0" w:rsidP="007477B0">
      <w:pPr>
        <w:jc w:val="both"/>
      </w:pPr>
    </w:p>
    <w:p w:rsidR="007477B0" w:rsidRDefault="007477B0" w:rsidP="007477B0">
      <w:pPr>
        <w:pStyle w:val="Paragraphedeliste"/>
        <w:numPr>
          <w:ilvl w:val="0"/>
          <w:numId w:val="16"/>
        </w:numPr>
        <w:jc w:val="both"/>
      </w:pPr>
      <w:r>
        <w:t>Accepte la répartition des subventions telles qu’énoncées (montant total 5 350 €),</w:t>
      </w:r>
    </w:p>
    <w:p w:rsidR="007477B0" w:rsidRPr="004E2BC5" w:rsidRDefault="007477B0" w:rsidP="007477B0">
      <w:pPr>
        <w:pStyle w:val="Paragraphedeliste"/>
        <w:numPr>
          <w:ilvl w:val="0"/>
          <w:numId w:val="16"/>
        </w:numPr>
        <w:tabs>
          <w:tab w:val="left" w:pos="5670"/>
        </w:tabs>
        <w:jc w:val="both"/>
      </w:pPr>
      <w:r>
        <w:t>Autorise le Maire à signer tout document se rapportant à la présente délibération.</w:t>
      </w:r>
    </w:p>
    <w:p w:rsidR="008B2075" w:rsidRDefault="008B2075" w:rsidP="009D0BD8">
      <w:pPr>
        <w:pStyle w:val="Paragraphedeliste"/>
        <w:tabs>
          <w:tab w:val="left" w:pos="5670"/>
        </w:tabs>
        <w:ind w:left="0"/>
        <w:jc w:val="both"/>
      </w:pPr>
    </w:p>
    <w:p w:rsidR="007477B0" w:rsidRDefault="007477B0" w:rsidP="00027A5B">
      <w:pPr>
        <w:jc w:val="both"/>
      </w:pPr>
    </w:p>
    <w:p w:rsidR="007477B0" w:rsidRDefault="007477B0" w:rsidP="00027A5B">
      <w:pPr>
        <w:jc w:val="both"/>
      </w:pPr>
    </w:p>
    <w:p w:rsidR="007477B0" w:rsidRDefault="007477B0" w:rsidP="00027A5B">
      <w:pPr>
        <w:jc w:val="both"/>
      </w:pPr>
    </w:p>
    <w:p w:rsidR="007477B0" w:rsidRDefault="007477B0" w:rsidP="00027A5B">
      <w:pPr>
        <w:jc w:val="both"/>
      </w:pPr>
    </w:p>
    <w:p w:rsidR="007477B0" w:rsidRPr="007477B0" w:rsidRDefault="007477B0" w:rsidP="00027A5B">
      <w:pPr>
        <w:jc w:val="both"/>
        <w:rPr>
          <w:b/>
          <w:sz w:val="26"/>
          <w:szCs w:val="26"/>
        </w:rPr>
      </w:pPr>
      <w:r w:rsidRPr="007477B0">
        <w:rPr>
          <w:b/>
          <w:sz w:val="26"/>
          <w:szCs w:val="26"/>
        </w:rPr>
        <w:lastRenderedPageBreak/>
        <w:t>Extension des locaux administratifs</w:t>
      </w:r>
    </w:p>
    <w:p w:rsidR="007477B0" w:rsidRDefault="007477B0" w:rsidP="00027A5B">
      <w:pPr>
        <w:jc w:val="both"/>
      </w:pPr>
      <w:r>
        <w:t xml:space="preserve">Il est fait part du besoin d’aménagement des locaux administratif : </w:t>
      </w:r>
    </w:p>
    <w:p w:rsidR="007477B0" w:rsidRDefault="007477B0" w:rsidP="007477B0">
      <w:pPr>
        <w:pStyle w:val="Paragraphedeliste"/>
        <w:numPr>
          <w:ilvl w:val="0"/>
          <w:numId w:val="16"/>
        </w:numPr>
        <w:jc w:val="both"/>
      </w:pPr>
      <w:r>
        <w:t>Un bureau des élus</w:t>
      </w:r>
    </w:p>
    <w:p w:rsidR="007477B0" w:rsidRDefault="007477B0" w:rsidP="007477B0">
      <w:pPr>
        <w:pStyle w:val="Paragraphedeliste"/>
        <w:numPr>
          <w:ilvl w:val="0"/>
          <w:numId w:val="16"/>
        </w:numPr>
        <w:jc w:val="both"/>
      </w:pPr>
      <w:r>
        <w:t>Une salle des mariages</w:t>
      </w:r>
    </w:p>
    <w:p w:rsidR="007477B0" w:rsidRDefault="007477B0" w:rsidP="007477B0">
      <w:pPr>
        <w:pStyle w:val="Paragraphedeliste"/>
        <w:numPr>
          <w:ilvl w:val="0"/>
          <w:numId w:val="16"/>
        </w:numPr>
        <w:jc w:val="both"/>
      </w:pPr>
      <w:r>
        <w:t>Un local pour les archives</w:t>
      </w:r>
    </w:p>
    <w:p w:rsidR="007477B0" w:rsidRDefault="007477B0" w:rsidP="007477B0">
      <w:pPr>
        <w:pStyle w:val="Paragraphedeliste"/>
        <w:numPr>
          <w:ilvl w:val="0"/>
          <w:numId w:val="16"/>
        </w:numPr>
        <w:jc w:val="both"/>
      </w:pPr>
      <w:r>
        <w:t>Les sanitaires ne sont pas aux normes pour les personnes à mobilité réduite</w:t>
      </w:r>
    </w:p>
    <w:p w:rsidR="007477B0" w:rsidRDefault="007477B0" w:rsidP="007477B0">
      <w:pPr>
        <w:pStyle w:val="Paragraphedeliste"/>
        <w:numPr>
          <w:ilvl w:val="0"/>
          <w:numId w:val="16"/>
        </w:numPr>
        <w:jc w:val="both"/>
      </w:pPr>
      <w:r>
        <w:t>Parvis mairie et salle des fêtes</w:t>
      </w:r>
    </w:p>
    <w:p w:rsidR="007477B0" w:rsidRDefault="007477B0" w:rsidP="007477B0">
      <w:pPr>
        <w:pStyle w:val="Paragraphedeliste"/>
        <w:numPr>
          <w:ilvl w:val="0"/>
          <w:numId w:val="16"/>
        </w:numPr>
        <w:jc w:val="both"/>
      </w:pPr>
      <w:r>
        <w:t>Chauffage</w:t>
      </w:r>
    </w:p>
    <w:p w:rsidR="007477B0" w:rsidRDefault="007477B0" w:rsidP="007477B0">
      <w:pPr>
        <w:pStyle w:val="Paragraphedeliste"/>
        <w:ind w:left="0"/>
        <w:jc w:val="both"/>
      </w:pPr>
    </w:p>
    <w:p w:rsidR="007477B0" w:rsidRDefault="007477B0" w:rsidP="007477B0">
      <w:pPr>
        <w:pStyle w:val="Paragraphedeliste"/>
        <w:ind w:left="0"/>
        <w:jc w:val="both"/>
      </w:pPr>
      <w:r>
        <w:t xml:space="preserve">Un devis a été demandé à un cabinet d’architecte (PEYSSON/VETTORELLO à </w:t>
      </w:r>
      <w:proofErr w:type="spellStart"/>
      <w:r>
        <w:t>Bourdeaux</w:t>
      </w:r>
      <w:proofErr w:type="spellEnd"/>
      <w:r>
        <w:t>). Ils ont rendu un premier diagnostic pour 3 650 € HT (4 380 € TTC)</w:t>
      </w:r>
      <w:r w:rsidR="00E9408A">
        <w:t>.</w:t>
      </w:r>
    </w:p>
    <w:p w:rsidR="00E9408A" w:rsidRDefault="00E9408A" w:rsidP="007477B0">
      <w:pPr>
        <w:pStyle w:val="Paragraphedeliste"/>
        <w:ind w:left="0"/>
        <w:jc w:val="both"/>
      </w:pPr>
      <w:r>
        <w:t>Le cabinet HLSA à Nyons va être également consulté pour avoir un comparatif.</w:t>
      </w:r>
    </w:p>
    <w:p w:rsidR="00E9408A" w:rsidRDefault="00E9408A" w:rsidP="007477B0">
      <w:pPr>
        <w:pStyle w:val="Paragraphedeliste"/>
        <w:ind w:left="0"/>
        <w:jc w:val="both"/>
      </w:pPr>
    </w:p>
    <w:p w:rsidR="00E9408A" w:rsidRPr="00E9408A" w:rsidRDefault="00E9408A" w:rsidP="007477B0">
      <w:pPr>
        <w:pStyle w:val="Paragraphedeliste"/>
        <w:ind w:left="0"/>
        <w:jc w:val="both"/>
        <w:rPr>
          <w:b/>
          <w:sz w:val="26"/>
          <w:szCs w:val="26"/>
        </w:rPr>
      </w:pPr>
      <w:r w:rsidRPr="00E9408A">
        <w:rPr>
          <w:b/>
          <w:sz w:val="26"/>
          <w:szCs w:val="26"/>
        </w:rPr>
        <w:t>Nouvelle répartition des rôles dans l’équipe</w:t>
      </w:r>
    </w:p>
    <w:p w:rsidR="00E9408A" w:rsidRDefault="00E9408A" w:rsidP="007477B0">
      <w:pPr>
        <w:pStyle w:val="Paragraphedeliste"/>
        <w:ind w:left="0"/>
        <w:jc w:val="both"/>
      </w:pPr>
      <w:r>
        <w:t xml:space="preserve">CCAS : Martine JULIEN </w:t>
      </w:r>
      <w:r w:rsidR="00783A97">
        <w:t>a démiss</w:t>
      </w:r>
      <w:bookmarkStart w:id="3" w:name="_GoBack"/>
      <w:bookmarkEnd w:id="3"/>
      <w:r>
        <w:t>ionné.</w:t>
      </w:r>
    </w:p>
    <w:p w:rsidR="00E9408A" w:rsidRDefault="00E9408A" w:rsidP="007477B0">
      <w:pPr>
        <w:pStyle w:val="Paragraphedeliste"/>
        <w:ind w:left="0"/>
        <w:jc w:val="both"/>
      </w:pPr>
      <w:r>
        <w:t>Michel GLEYZE à présenté sa démission de son poste d’Adjoint au Maire car c’est trop difficile à gérer pour lui en raison de ses problèmes de santé. Philippe THIERREE accepte de prendre le poste d’adjoint au Maire à compter du 1</w:t>
      </w:r>
      <w:r w:rsidRPr="00E9408A">
        <w:rPr>
          <w:vertAlign w:val="superscript"/>
        </w:rPr>
        <w:t>er</w:t>
      </w:r>
      <w:r>
        <w:t xml:space="preserve"> juin 2018. Un arrêté sera pris afin de redéfinir les délégations de fonctions de chacun des adjoints.</w:t>
      </w:r>
    </w:p>
    <w:p w:rsidR="00E9408A" w:rsidRDefault="00E9408A" w:rsidP="007477B0">
      <w:pPr>
        <w:pStyle w:val="Paragraphedeliste"/>
        <w:ind w:left="0"/>
        <w:jc w:val="both"/>
      </w:pPr>
      <w:r>
        <w:t>Il va falloir réorganiser certaines commissions : Eau et assainissement – Tourisme, notamment.</w:t>
      </w:r>
    </w:p>
    <w:p w:rsidR="00E9408A" w:rsidRDefault="00E9408A" w:rsidP="007477B0">
      <w:pPr>
        <w:pStyle w:val="Paragraphedeliste"/>
        <w:ind w:left="0"/>
        <w:jc w:val="both"/>
      </w:pPr>
      <w:r>
        <w:t>Yves ROMAIN sera d’accord pour remplacer Martine JULIEN.</w:t>
      </w:r>
    </w:p>
    <w:p w:rsidR="00E9408A" w:rsidRDefault="00E9408A" w:rsidP="007477B0">
      <w:pPr>
        <w:pStyle w:val="Paragraphedeliste"/>
        <w:ind w:left="0"/>
        <w:jc w:val="both"/>
      </w:pPr>
      <w:r>
        <w:t>Le Conseil Municipal vote à l’unanimité le remplacement de Michel GLEYZE par Philippe THIERREE.</w:t>
      </w:r>
    </w:p>
    <w:p w:rsidR="00E9408A" w:rsidRDefault="00E9408A" w:rsidP="007477B0">
      <w:pPr>
        <w:pStyle w:val="Paragraphedeliste"/>
        <w:ind w:left="0"/>
        <w:jc w:val="both"/>
      </w:pPr>
    </w:p>
    <w:p w:rsidR="00E9408A" w:rsidRPr="00E9408A" w:rsidRDefault="00E9408A" w:rsidP="007477B0">
      <w:pPr>
        <w:pStyle w:val="Paragraphedeliste"/>
        <w:ind w:left="0"/>
        <w:jc w:val="both"/>
        <w:rPr>
          <w:b/>
          <w:sz w:val="26"/>
          <w:szCs w:val="26"/>
        </w:rPr>
      </w:pPr>
      <w:r w:rsidRPr="00E9408A">
        <w:rPr>
          <w:b/>
          <w:sz w:val="26"/>
          <w:szCs w:val="26"/>
        </w:rPr>
        <w:t>Site internet</w:t>
      </w:r>
    </w:p>
    <w:p w:rsidR="00E9408A" w:rsidRDefault="00E9408A" w:rsidP="007477B0">
      <w:pPr>
        <w:pStyle w:val="Paragraphedeliste"/>
        <w:ind w:left="0"/>
        <w:jc w:val="both"/>
      </w:pPr>
      <w:r>
        <w:t>Le site est maintenant en ligne. Reste à faire le texte « Infos pratiques », à donner 2 infos pour « Agendas actualités » et 2 ou 3 photos pour les associations et contrôler les textes.</w:t>
      </w:r>
    </w:p>
    <w:p w:rsidR="00E9408A" w:rsidRDefault="00E9408A" w:rsidP="007477B0">
      <w:pPr>
        <w:pStyle w:val="Paragraphedeliste"/>
        <w:ind w:left="0"/>
        <w:jc w:val="both"/>
      </w:pPr>
    </w:p>
    <w:p w:rsidR="00E9408A" w:rsidRPr="00E9408A" w:rsidRDefault="00E9408A" w:rsidP="007477B0">
      <w:pPr>
        <w:pStyle w:val="Paragraphedeliste"/>
        <w:ind w:left="0"/>
        <w:jc w:val="both"/>
        <w:rPr>
          <w:b/>
          <w:sz w:val="26"/>
          <w:szCs w:val="26"/>
        </w:rPr>
      </w:pPr>
      <w:r w:rsidRPr="00E9408A">
        <w:rPr>
          <w:b/>
          <w:sz w:val="26"/>
          <w:szCs w:val="26"/>
        </w:rPr>
        <w:t>Informatiques et dématérialisation</w:t>
      </w:r>
    </w:p>
    <w:p w:rsidR="00E9408A" w:rsidRDefault="00E9408A" w:rsidP="007477B0">
      <w:pPr>
        <w:pStyle w:val="Paragraphedeliste"/>
        <w:ind w:left="0"/>
        <w:jc w:val="both"/>
      </w:pPr>
      <w:r>
        <w:t>Il est envisagé d’acheter un nouvel ordinateur portable pour remplacer le PC de bureau du Conseil qui est obsolète.</w:t>
      </w:r>
    </w:p>
    <w:p w:rsidR="00E9408A" w:rsidRDefault="00E9408A" w:rsidP="007477B0">
      <w:pPr>
        <w:pStyle w:val="Paragraphedeliste"/>
        <w:ind w:left="0"/>
        <w:jc w:val="both"/>
      </w:pPr>
      <w:r>
        <w:t>Il est également envisagé la dématérialis</w:t>
      </w:r>
      <w:r w:rsidR="003F6424">
        <w:t>a</w:t>
      </w:r>
      <w:r>
        <w:t>tion</w:t>
      </w:r>
      <w:r w:rsidR="003F6424">
        <w:t xml:space="preserve"> des actes administratifs (arrêtés, délibérations, budgets, compte administratif, etc.) surtout avec la Préfecture qui sollicite les communes pour ce passage à une meilleure optimisation et organisation des liaisons.</w:t>
      </w:r>
    </w:p>
    <w:p w:rsidR="003F6424" w:rsidRDefault="003F6424" w:rsidP="007477B0">
      <w:pPr>
        <w:pStyle w:val="Paragraphedeliste"/>
        <w:ind w:left="0"/>
        <w:jc w:val="both"/>
      </w:pPr>
      <w:r>
        <w:t>Un devis de la société Berger Levrault est présenté (prestataire actuel) pour un montant de 680 € HT + la maintenance 75 € par an. Le contrat est signé pour 3 ans.</w:t>
      </w:r>
    </w:p>
    <w:p w:rsidR="003F6424" w:rsidRDefault="003F6424" w:rsidP="007477B0">
      <w:pPr>
        <w:pStyle w:val="Paragraphedeliste"/>
        <w:ind w:left="0"/>
        <w:jc w:val="both"/>
      </w:pPr>
      <w:r>
        <w:t>Après en avoir délibéré, le Conseil Municipal, à 7 voix pour et 3 abstentions,</w:t>
      </w:r>
    </w:p>
    <w:p w:rsidR="003F6424" w:rsidRDefault="003F6424" w:rsidP="003F6424">
      <w:pPr>
        <w:pStyle w:val="Paragraphedeliste"/>
        <w:numPr>
          <w:ilvl w:val="0"/>
          <w:numId w:val="16"/>
        </w:numPr>
        <w:jc w:val="both"/>
      </w:pPr>
      <w:r>
        <w:t>Accepte de passer à la dématérialisation des actes administratifs,</w:t>
      </w:r>
    </w:p>
    <w:p w:rsidR="003F6424" w:rsidRDefault="003F6424" w:rsidP="003F6424">
      <w:pPr>
        <w:pStyle w:val="Paragraphedeliste"/>
        <w:numPr>
          <w:ilvl w:val="0"/>
          <w:numId w:val="16"/>
        </w:numPr>
        <w:jc w:val="both"/>
      </w:pPr>
      <w:r>
        <w:t>Accepte le devis de la société Berger Levrault pour un montant de 680 € HT</w:t>
      </w:r>
    </w:p>
    <w:p w:rsidR="003F6424" w:rsidRDefault="003F6424" w:rsidP="003F6424">
      <w:pPr>
        <w:pStyle w:val="Paragraphedeliste"/>
        <w:numPr>
          <w:ilvl w:val="0"/>
          <w:numId w:val="16"/>
        </w:numPr>
        <w:jc w:val="both"/>
      </w:pPr>
      <w:r>
        <w:t>Autorise le Maire à signer tout document se rapportant à la présente délibération.</w:t>
      </w:r>
    </w:p>
    <w:p w:rsidR="003F6424" w:rsidRDefault="003F6424" w:rsidP="003F6424">
      <w:pPr>
        <w:jc w:val="both"/>
      </w:pPr>
    </w:p>
    <w:p w:rsidR="003F6424" w:rsidRPr="003F6424" w:rsidRDefault="003F6424" w:rsidP="003F6424">
      <w:pPr>
        <w:jc w:val="both"/>
        <w:rPr>
          <w:b/>
          <w:sz w:val="26"/>
          <w:szCs w:val="26"/>
        </w:rPr>
      </w:pPr>
      <w:r w:rsidRPr="003F6424">
        <w:rPr>
          <w:b/>
          <w:sz w:val="26"/>
          <w:szCs w:val="26"/>
        </w:rPr>
        <w:t>Questions diverses</w:t>
      </w:r>
    </w:p>
    <w:p w:rsidR="00E9408A" w:rsidRDefault="003F6424" w:rsidP="007477B0">
      <w:pPr>
        <w:pStyle w:val="Paragraphedeliste"/>
        <w:ind w:left="0"/>
        <w:jc w:val="both"/>
      </w:pPr>
      <w:r>
        <w:t xml:space="preserve">Chemin piéton : Jeudi 7 juin rendez-vous avec la société SORODI et le Maître d’œuvre </w:t>
      </w:r>
      <w:proofErr w:type="spellStart"/>
      <w:r>
        <w:t>SEDic</w:t>
      </w:r>
      <w:proofErr w:type="spellEnd"/>
      <w:r w:rsidR="00955294">
        <w:t xml:space="preserve"> pour la signature du marché public</w:t>
      </w:r>
      <w:r>
        <w:t>. Le chantier devrait démarrer à la fin de l’été.</w:t>
      </w:r>
    </w:p>
    <w:p w:rsidR="003F6424" w:rsidRDefault="003F6424" w:rsidP="007477B0">
      <w:pPr>
        <w:pStyle w:val="Paragraphedeliste"/>
        <w:ind w:left="0"/>
        <w:jc w:val="both"/>
      </w:pPr>
      <w:r>
        <w:t>Une subvention de 20 000 € a été accordé par la Région.</w:t>
      </w:r>
    </w:p>
    <w:p w:rsidR="007477B0" w:rsidRDefault="007477B0" w:rsidP="00027A5B">
      <w:pPr>
        <w:jc w:val="both"/>
      </w:pPr>
    </w:p>
    <w:p w:rsidR="00CA7B22" w:rsidRDefault="007477B0" w:rsidP="00027A5B">
      <w:pPr>
        <w:jc w:val="both"/>
      </w:pPr>
      <w:r>
        <w:t>L</w:t>
      </w:r>
      <w:r w:rsidR="00CA7B22">
        <w:t xml:space="preserve">’ordre du jour étant épuisé, la séance est levée à </w:t>
      </w:r>
      <w:r w:rsidR="00027A5B">
        <w:t>2</w:t>
      </w:r>
      <w:r w:rsidR="00005D12">
        <w:t>2</w:t>
      </w:r>
      <w:r w:rsidR="00027A5B">
        <w:t>h</w:t>
      </w:r>
      <w:r w:rsidR="003F6424">
        <w:t>50</w:t>
      </w:r>
      <w:r w:rsidR="00CA7B22">
        <w:t>.</w:t>
      </w:r>
    </w:p>
    <w:p w:rsidR="00027A5B" w:rsidRDefault="00027A5B" w:rsidP="00027A5B">
      <w:pPr>
        <w:jc w:val="both"/>
      </w:pPr>
    </w:p>
    <w:p w:rsidR="00CA7B22" w:rsidRDefault="00CA7B22" w:rsidP="00027A5B">
      <w:pPr>
        <w:jc w:val="both"/>
      </w:pPr>
    </w:p>
    <w:p w:rsidR="00CA7B22" w:rsidRPr="00D81BFA" w:rsidRDefault="00CA7B22" w:rsidP="00027A5B">
      <w:pPr>
        <w:tabs>
          <w:tab w:val="left" w:pos="6237"/>
        </w:tabs>
        <w:jc w:val="both"/>
      </w:pPr>
      <w:r>
        <w:t>Les Conseillers Municipaux,</w:t>
      </w:r>
      <w:r>
        <w:tab/>
        <w:t>Le Maire,</w:t>
      </w:r>
    </w:p>
    <w:sectPr w:rsidR="00CA7B22" w:rsidRPr="00D81BFA" w:rsidSect="00417264">
      <w:pgSz w:w="11906" w:h="16838" w:code="9"/>
      <w:pgMar w:top="567" w:right="425" w:bottom="284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" w15:restartNumberingAfterBreak="0">
    <w:nsid w:val="02E110C1"/>
    <w:multiLevelType w:val="hybridMultilevel"/>
    <w:tmpl w:val="AF4C7CCE"/>
    <w:lvl w:ilvl="0" w:tplc="81CAC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77F7"/>
    <w:multiLevelType w:val="hybridMultilevel"/>
    <w:tmpl w:val="3558C82C"/>
    <w:lvl w:ilvl="0" w:tplc="3362B0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68DB"/>
    <w:multiLevelType w:val="hybridMultilevel"/>
    <w:tmpl w:val="6D1E755C"/>
    <w:lvl w:ilvl="0" w:tplc="FF2E1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443B"/>
    <w:multiLevelType w:val="hybridMultilevel"/>
    <w:tmpl w:val="B6CE9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65FE"/>
    <w:multiLevelType w:val="hybridMultilevel"/>
    <w:tmpl w:val="E4B8E922"/>
    <w:lvl w:ilvl="0" w:tplc="D8C45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F5870"/>
    <w:multiLevelType w:val="hybridMultilevel"/>
    <w:tmpl w:val="A6A6DE5A"/>
    <w:lvl w:ilvl="0" w:tplc="A1247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577BF"/>
    <w:multiLevelType w:val="hybridMultilevel"/>
    <w:tmpl w:val="5FB65BE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344F1B"/>
    <w:multiLevelType w:val="hybridMultilevel"/>
    <w:tmpl w:val="2F8A2CAE"/>
    <w:lvl w:ilvl="0" w:tplc="5762B6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05F6"/>
    <w:multiLevelType w:val="hybridMultilevel"/>
    <w:tmpl w:val="A5CE4DA0"/>
    <w:lvl w:ilvl="0" w:tplc="EC6C8B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912CC"/>
    <w:multiLevelType w:val="hybridMultilevel"/>
    <w:tmpl w:val="3EAA934A"/>
    <w:lvl w:ilvl="0" w:tplc="55168E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E5396"/>
    <w:multiLevelType w:val="hybridMultilevel"/>
    <w:tmpl w:val="E5266DF8"/>
    <w:lvl w:ilvl="0" w:tplc="D6B8D3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42614"/>
    <w:multiLevelType w:val="hybridMultilevel"/>
    <w:tmpl w:val="50DEBE30"/>
    <w:lvl w:ilvl="0" w:tplc="7E3E76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172FF"/>
    <w:multiLevelType w:val="hybridMultilevel"/>
    <w:tmpl w:val="55BEEE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E62B6"/>
    <w:multiLevelType w:val="hybridMultilevel"/>
    <w:tmpl w:val="6E32EE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74502"/>
    <w:multiLevelType w:val="hybridMultilevel"/>
    <w:tmpl w:val="90EA086C"/>
    <w:lvl w:ilvl="0" w:tplc="18D64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1"/>
  </w:num>
  <w:num w:numId="5">
    <w:abstractNumId w:val="15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14"/>
  </w:num>
  <w:num w:numId="12">
    <w:abstractNumId w:val="1"/>
  </w:num>
  <w:num w:numId="13">
    <w:abstractNumId w:val="7"/>
  </w:num>
  <w:num w:numId="14">
    <w:abstractNumId w:val="4"/>
  </w:num>
  <w:num w:numId="15">
    <w:abstractNumId w:val="12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6B"/>
    <w:rsid w:val="00000A85"/>
    <w:rsid w:val="00003D33"/>
    <w:rsid w:val="00005D12"/>
    <w:rsid w:val="00015C6D"/>
    <w:rsid w:val="00020888"/>
    <w:rsid w:val="00020E3E"/>
    <w:rsid w:val="00023065"/>
    <w:rsid w:val="0002763F"/>
    <w:rsid w:val="00027A5B"/>
    <w:rsid w:val="00027CBA"/>
    <w:rsid w:val="0003465C"/>
    <w:rsid w:val="00043521"/>
    <w:rsid w:val="000445A0"/>
    <w:rsid w:val="00045B47"/>
    <w:rsid w:val="0005350F"/>
    <w:rsid w:val="00054837"/>
    <w:rsid w:val="00066C7C"/>
    <w:rsid w:val="0007351D"/>
    <w:rsid w:val="00075DE4"/>
    <w:rsid w:val="000813CF"/>
    <w:rsid w:val="00083D73"/>
    <w:rsid w:val="00084C1E"/>
    <w:rsid w:val="00085250"/>
    <w:rsid w:val="00086D4B"/>
    <w:rsid w:val="0008752F"/>
    <w:rsid w:val="000877F2"/>
    <w:rsid w:val="000879A7"/>
    <w:rsid w:val="00090FD6"/>
    <w:rsid w:val="000A1B75"/>
    <w:rsid w:val="000A6C9D"/>
    <w:rsid w:val="000A77ED"/>
    <w:rsid w:val="000B138A"/>
    <w:rsid w:val="000B2516"/>
    <w:rsid w:val="000C124C"/>
    <w:rsid w:val="000C288A"/>
    <w:rsid w:val="000C3DA2"/>
    <w:rsid w:val="000D5F4B"/>
    <w:rsid w:val="000E3985"/>
    <w:rsid w:val="000F30E7"/>
    <w:rsid w:val="000F5750"/>
    <w:rsid w:val="000F5B40"/>
    <w:rsid w:val="000F5D52"/>
    <w:rsid w:val="000F6F1C"/>
    <w:rsid w:val="00103060"/>
    <w:rsid w:val="001053AA"/>
    <w:rsid w:val="00110080"/>
    <w:rsid w:val="00110972"/>
    <w:rsid w:val="00115A6E"/>
    <w:rsid w:val="001171DF"/>
    <w:rsid w:val="00117B4D"/>
    <w:rsid w:val="00127B14"/>
    <w:rsid w:val="001303C9"/>
    <w:rsid w:val="00132B47"/>
    <w:rsid w:val="001367DF"/>
    <w:rsid w:val="00145148"/>
    <w:rsid w:val="00145E59"/>
    <w:rsid w:val="00150341"/>
    <w:rsid w:val="0015089A"/>
    <w:rsid w:val="00161D59"/>
    <w:rsid w:val="00163682"/>
    <w:rsid w:val="001644C4"/>
    <w:rsid w:val="00164833"/>
    <w:rsid w:val="00165515"/>
    <w:rsid w:val="001763B9"/>
    <w:rsid w:val="00183A75"/>
    <w:rsid w:val="001952C5"/>
    <w:rsid w:val="00197BB2"/>
    <w:rsid w:val="001A6A55"/>
    <w:rsid w:val="001B1913"/>
    <w:rsid w:val="001B3E21"/>
    <w:rsid w:val="001C1F39"/>
    <w:rsid w:val="001C5165"/>
    <w:rsid w:val="001C6EB6"/>
    <w:rsid w:val="001C7E4D"/>
    <w:rsid w:val="001D62F4"/>
    <w:rsid w:val="001D6AD4"/>
    <w:rsid w:val="001E0FEE"/>
    <w:rsid w:val="001E45D3"/>
    <w:rsid w:val="001E489E"/>
    <w:rsid w:val="001E6608"/>
    <w:rsid w:val="001E6648"/>
    <w:rsid w:val="001E722E"/>
    <w:rsid w:val="001F0BDB"/>
    <w:rsid w:val="001F1E4D"/>
    <w:rsid w:val="002008ED"/>
    <w:rsid w:val="0020792B"/>
    <w:rsid w:val="00211B19"/>
    <w:rsid w:val="00224363"/>
    <w:rsid w:val="002245E2"/>
    <w:rsid w:val="00225CE3"/>
    <w:rsid w:val="00236C6B"/>
    <w:rsid w:val="00243F4E"/>
    <w:rsid w:val="00253A68"/>
    <w:rsid w:val="002563BF"/>
    <w:rsid w:val="00261446"/>
    <w:rsid w:val="00261A2D"/>
    <w:rsid w:val="00262DA4"/>
    <w:rsid w:val="002630FE"/>
    <w:rsid w:val="00266B93"/>
    <w:rsid w:val="00267B0F"/>
    <w:rsid w:val="0027765A"/>
    <w:rsid w:val="00281BAE"/>
    <w:rsid w:val="00285551"/>
    <w:rsid w:val="0028697D"/>
    <w:rsid w:val="00287E57"/>
    <w:rsid w:val="002948C3"/>
    <w:rsid w:val="00297647"/>
    <w:rsid w:val="002B1554"/>
    <w:rsid w:val="002B53A9"/>
    <w:rsid w:val="002B574E"/>
    <w:rsid w:val="002C2184"/>
    <w:rsid w:val="002C34A8"/>
    <w:rsid w:val="002C495D"/>
    <w:rsid w:val="002C7C38"/>
    <w:rsid w:val="002D0F76"/>
    <w:rsid w:val="002D204A"/>
    <w:rsid w:val="002D3151"/>
    <w:rsid w:val="002D372F"/>
    <w:rsid w:val="002D500C"/>
    <w:rsid w:val="002D5841"/>
    <w:rsid w:val="002F0F68"/>
    <w:rsid w:val="002F6C52"/>
    <w:rsid w:val="00300089"/>
    <w:rsid w:val="003128A9"/>
    <w:rsid w:val="003136E4"/>
    <w:rsid w:val="00314201"/>
    <w:rsid w:val="00340D18"/>
    <w:rsid w:val="003444B1"/>
    <w:rsid w:val="0034769D"/>
    <w:rsid w:val="00355DD0"/>
    <w:rsid w:val="00355DD2"/>
    <w:rsid w:val="00357E96"/>
    <w:rsid w:val="00360117"/>
    <w:rsid w:val="00370FB3"/>
    <w:rsid w:val="003713DD"/>
    <w:rsid w:val="00384AF5"/>
    <w:rsid w:val="00386BBD"/>
    <w:rsid w:val="00387E35"/>
    <w:rsid w:val="00390DB4"/>
    <w:rsid w:val="003939E9"/>
    <w:rsid w:val="00394607"/>
    <w:rsid w:val="003A0838"/>
    <w:rsid w:val="003A285C"/>
    <w:rsid w:val="003A2A14"/>
    <w:rsid w:val="003B3107"/>
    <w:rsid w:val="003C0497"/>
    <w:rsid w:val="003C0CE7"/>
    <w:rsid w:val="003C587C"/>
    <w:rsid w:val="003D1304"/>
    <w:rsid w:val="003E7465"/>
    <w:rsid w:val="003F6424"/>
    <w:rsid w:val="0040012A"/>
    <w:rsid w:val="004042F2"/>
    <w:rsid w:val="0040635E"/>
    <w:rsid w:val="004132DB"/>
    <w:rsid w:val="00415708"/>
    <w:rsid w:val="00417264"/>
    <w:rsid w:val="00417942"/>
    <w:rsid w:val="00423067"/>
    <w:rsid w:val="00445828"/>
    <w:rsid w:val="00462468"/>
    <w:rsid w:val="00465E38"/>
    <w:rsid w:val="00480066"/>
    <w:rsid w:val="00484CC4"/>
    <w:rsid w:val="00486C27"/>
    <w:rsid w:val="00490784"/>
    <w:rsid w:val="004916F2"/>
    <w:rsid w:val="00491B10"/>
    <w:rsid w:val="004961A9"/>
    <w:rsid w:val="00497D59"/>
    <w:rsid w:val="004A42D2"/>
    <w:rsid w:val="004A53FA"/>
    <w:rsid w:val="004A5554"/>
    <w:rsid w:val="004A560C"/>
    <w:rsid w:val="004A6BCD"/>
    <w:rsid w:val="004A7958"/>
    <w:rsid w:val="004B24EA"/>
    <w:rsid w:val="004B2C9B"/>
    <w:rsid w:val="004B6E2F"/>
    <w:rsid w:val="004B7544"/>
    <w:rsid w:val="004B7B5E"/>
    <w:rsid w:val="004C1E35"/>
    <w:rsid w:val="004C786D"/>
    <w:rsid w:val="004D08B3"/>
    <w:rsid w:val="004D0E7B"/>
    <w:rsid w:val="004D44A7"/>
    <w:rsid w:val="004D5B0B"/>
    <w:rsid w:val="004D5DBA"/>
    <w:rsid w:val="004D5F7F"/>
    <w:rsid w:val="004E2987"/>
    <w:rsid w:val="004E2BC5"/>
    <w:rsid w:val="004F09C4"/>
    <w:rsid w:val="004F7A2C"/>
    <w:rsid w:val="00505825"/>
    <w:rsid w:val="00506198"/>
    <w:rsid w:val="005117C5"/>
    <w:rsid w:val="0053133D"/>
    <w:rsid w:val="00531E11"/>
    <w:rsid w:val="005342AA"/>
    <w:rsid w:val="00534FF9"/>
    <w:rsid w:val="00545AA3"/>
    <w:rsid w:val="0054679C"/>
    <w:rsid w:val="00554A07"/>
    <w:rsid w:val="00555E1E"/>
    <w:rsid w:val="00556C0A"/>
    <w:rsid w:val="00557EE1"/>
    <w:rsid w:val="005659F6"/>
    <w:rsid w:val="00571F98"/>
    <w:rsid w:val="00575E44"/>
    <w:rsid w:val="00581157"/>
    <w:rsid w:val="00583B4E"/>
    <w:rsid w:val="00584B10"/>
    <w:rsid w:val="005876D2"/>
    <w:rsid w:val="00590386"/>
    <w:rsid w:val="00594BB0"/>
    <w:rsid w:val="00597195"/>
    <w:rsid w:val="005A3EE9"/>
    <w:rsid w:val="005A5488"/>
    <w:rsid w:val="005A5788"/>
    <w:rsid w:val="005A739A"/>
    <w:rsid w:val="005B0640"/>
    <w:rsid w:val="005B353C"/>
    <w:rsid w:val="005C3956"/>
    <w:rsid w:val="005C3C37"/>
    <w:rsid w:val="005D01AF"/>
    <w:rsid w:val="005D051C"/>
    <w:rsid w:val="005D1070"/>
    <w:rsid w:val="005D1BE8"/>
    <w:rsid w:val="005D32D8"/>
    <w:rsid w:val="005D40E2"/>
    <w:rsid w:val="005D4C41"/>
    <w:rsid w:val="005D5AC5"/>
    <w:rsid w:val="005D6102"/>
    <w:rsid w:val="005E58C5"/>
    <w:rsid w:val="005E67E2"/>
    <w:rsid w:val="005E70EB"/>
    <w:rsid w:val="005E7DEB"/>
    <w:rsid w:val="005F01F6"/>
    <w:rsid w:val="005F0711"/>
    <w:rsid w:val="005F2411"/>
    <w:rsid w:val="005F6407"/>
    <w:rsid w:val="005F72B5"/>
    <w:rsid w:val="0060085A"/>
    <w:rsid w:val="00601286"/>
    <w:rsid w:val="0060495D"/>
    <w:rsid w:val="00610FEB"/>
    <w:rsid w:val="00614B01"/>
    <w:rsid w:val="006165BB"/>
    <w:rsid w:val="00620189"/>
    <w:rsid w:val="00621942"/>
    <w:rsid w:val="006229AC"/>
    <w:rsid w:val="00623E4F"/>
    <w:rsid w:val="00624D2F"/>
    <w:rsid w:val="006257E1"/>
    <w:rsid w:val="00625E15"/>
    <w:rsid w:val="00630D44"/>
    <w:rsid w:val="00637FC6"/>
    <w:rsid w:val="00640D2E"/>
    <w:rsid w:val="00641105"/>
    <w:rsid w:val="006414B5"/>
    <w:rsid w:val="00642522"/>
    <w:rsid w:val="006435ED"/>
    <w:rsid w:val="00643D80"/>
    <w:rsid w:val="006509D9"/>
    <w:rsid w:val="00651E67"/>
    <w:rsid w:val="00654BA6"/>
    <w:rsid w:val="0065767B"/>
    <w:rsid w:val="0066337D"/>
    <w:rsid w:val="00663CF8"/>
    <w:rsid w:val="00665773"/>
    <w:rsid w:val="00666C9B"/>
    <w:rsid w:val="00670E3B"/>
    <w:rsid w:val="00675C06"/>
    <w:rsid w:val="00683B91"/>
    <w:rsid w:val="006902D3"/>
    <w:rsid w:val="0069212C"/>
    <w:rsid w:val="00696BDC"/>
    <w:rsid w:val="006A54C1"/>
    <w:rsid w:val="006A6A57"/>
    <w:rsid w:val="006A7083"/>
    <w:rsid w:val="006A7220"/>
    <w:rsid w:val="006B2D15"/>
    <w:rsid w:val="006C236E"/>
    <w:rsid w:val="006D44F0"/>
    <w:rsid w:val="006D52C1"/>
    <w:rsid w:val="006E0E0B"/>
    <w:rsid w:val="006E18BF"/>
    <w:rsid w:val="006E2EDB"/>
    <w:rsid w:val="006E37C4"/>
    <w:rsid w:val="006E77B8"/>
    <w:rsid w:val="006F3790"/>
    <w:rsid w:val="006F4373"/>
    <w:rsid w:val="006F5DD2"/>
    <w:rsid w:val="006F6977"/>
    <w:rsid w:val="006F6E9E"/>
    <w:rsid w:val="00710010"/>
    <w:rsid w:val="007137F9"/>
    <w:rsid w:val="007215AB"/>
    <w:rsid w:val="00721E9D"/>
    <w:rsid w:val="007321F6"/>
    <w:rsid w:val="00733825"/>
    <w:rsid w:val="007342E5"/>
    <w:rsid w:val="00736191"/>
    <w:rsid w:val="00736C48"/>
    <w:rsid w:val="007477B0"/>
    <w:rsid w:val="007509F2"/>
    <w:rsid w:val="00755CEC"/>
    <w:rsid w:val="00760AD2"/>
    <w:rsid w:val="00760E6B"/>
    <w:rsid w:val="007620F1"/>
    <w:rsid w:val="007638EF"/>
    <w:rsid w:val="0076497C"/>
    <w:rsid w:val="00770709"/>
    <w:rsid w:val="0077129D"/>
    <w:rsid w:val="007802FF"/>
    <w:rsid w:val="00781F07"/>
    <w:rsid w:val="007820C4"/>
    <w:rsid w:val="00783A97"/>
    <w:rsid w:val="00785DC2"/>
    <w:rsid w:val="007860C1"/>
    <w:rsid w:val="00792019"/>
    <w:rsid w:val="007932D9"/>
    <w:rsid w:val="0079578B"/>
    <w:rsid w:val="007957C0"/>
    <w:rsid w:val="007A3157"/>
    <w:rsid w:val="007A7703"/>
    <w:rsid w:val="007B42AF"/>
    <w:rsid w:val="007C05B5"/>
    <w:rsid w:val="007C0F8F"/>
    <w:rsid w:val="007C2DD7"/>
    <w:rsid w:val="007C4833"/>
    <w:rsid w:val="007C49C5"/>
    <w:rsid w:val="007C6B17"/>
    <w:rsid w:val="007C7786"/>
    <w:rsid w:val="007D14BF"/>
    <w:rsid w:val="007D1BF7"/>
    <w:rsid w:val="007D74BB"/>
    <w:rsid w:val="007E57C3"/>
    <w:rsid w:val="007F2FE7"/>
    <w:rsid w:val="008014A4"/>
    <w:rsid w:val="00802938"/>
    <w:rsid w:val="0080475B"/>
    <w:rsid w:val="00805DAA"/>
    <w:rsid w:val="00806C54"/>
    <w:rsid w:val="00811875"/>
    <w:rsid w:val="00813DEC"/>
    <w:rsid w:val="0082068E"/>
    <w:rsid w:val="00820C11"/>
    <w:rsid w:val="008253EF"/>
    <w:rsid w:val="00837887"/>
    <w:rsid w:val="00844A7D"/>
    <w:rsid w:val="00857A22"/>
    <w:rsid w:val="008633EA"/>
    <w:rsid w:val="00863C7A"/>
    <w:rsid w:val="00866A6B"/>
    <w:rsid w:val="0087262E"/>
    <w:rsid w:val="008734E8"/>
    <w:rsid w:val="00875057"/>
    <w:rsid w:val="00875145"/>
    <w:rsid w:val="00876206"/>
    <w:rsid w:val="00876726"/>
    <w:rsid w:val="008821F1"/>
    <w:rsid w:val="00895483"/>
    <w:rsid w:val="00896935"/>
    <w:rsid w:val="008A27FB"/>
    <w:rsid w:val="008A5AF6"/>
    <w:rsid w:val="008B2075"/>
    <w:rsid w:val="008B2D56"/>
    <w:rsid w:val="008C6AF9"/>
    <w:rsid w:val="008C6D85"/>
    <w:rsid w:val="008C7309"/>
    <w:rsid w:val="008D0B38"/>
    <w:rsid w:val="008D11DA"/>
    <w:rsid w:val="008D3F8C"/>
    <w:rsid w:val="008D63B9"/>
    <w:rsid w:val="008D6683"/>
    <w:rsid w:val="008D6F72"/>
    <w:rsid w:val="008E195E"/>
    <w:rsid w:val="008F6A41"/>
    <w:rsid w:val="009002C1"/>
    <w:rsid w:val="009015E2"/>
    <w:rsid w:val="009100C2"/>
    <w:rsid w:val="009206BD"/>
    <w:rsid w:val="0092088A"/>
    <w:rsid w:val="00922278"/>
    <w:rsid w:val="00931D12"/>
    <w:rsid w:val="00941780"/>
    <w:rsid w:val="00945948"/>
    <w:rsid w:val="00953691"/>
    <w:rsid w:val="00955294"/>
    <w:rsid w:val="00970A8F"/>
    <w:rsid w:val="00970CD1"/>
    <w:rsid w:val="00974062"/>
    <w:rsid w:val="00974324"/>
    <w:rsid w:val="0098055C"/>
    <w:rsid w:val="00990470"/>
    <w:rsid w:val="00991143"/>
    <w:rsid w:val="0099551E"/>
    <w:rsid w:val="00995750"/>
    <w:rsid w:val="009B3485"/>
    <w:rsid w:val="009B676C"/>
    <w:rsid w:val="009C37C2"/>
    <w:rsid w:val="009D0BD8"/>
    <w:rsid w:val="009D2606"/>
    <w:rsid w:val="009D3F76"/>
    <w:rsid w:val="009D6AA1"/>
    <w:rsid w:val="009E3DED"/>
    <w:rsid w:val="009E4EE4"/>
    <w:rsid w:val="009F27EC"/>
    <w:rsid w:val="009F50B1"/>
    <w:rsid w:val="009F532A"/>
    <w:rsid w:val="009F5538"/>
    <w:rsid w:val="009F70B7"/>
    <w:rsid w:val="009F794E"/>
    <w:rsid w:val="00A11B71"/>
    <w:rsid w:val="00A132F9"/>
    <w:rsid w:val="00A200BC"/>
    <w:rsid w:val="00A24B1F"/>
    <w:rsid w:val="00A27290"/>
    <w:rsid w:val="00A35927"/>
    <w:rsid w:val="00A403B0"/>
    <w:rsid w:val="00A5170A"/>
    <w:rsid w:val="00A51903"/>
    <w:rsid w:val="00A53757"/>
    <w:rsid w:val="00A55C51"/>
    <w:rsid w:val="00A5706A"/>
    <w:rsid w:val="00A64E95"/>
    <w:rsid w:val="00A67E85"/>
    <w:rsid w:val="00A71DA8"/>
    <w:rsid w:val="00A77264"/>
    <w:rsid w:val="00A83D30"/>
    <w:rsid w:val="00A86603"/>
    <w:rsid w:val="00AA0AE1"/>
    <w:rsid w:val="00AA3D16"/>
    <w:rsid w:val="00AB40D5"/>
    <w:rsid w:val="00AB6A82"/>
    <w:rsid w:val="00AC05CA"/>
    <w:rsid w:val="00AC2349"/>
    <w:rsid w:val="00AC3561"/>
    <w:rsid w:val="00AD180B"/>
    <w:rsid w:val="00AE026E"/>
    <w:rsid w:val="00AE6A01"/>
    <w:rsid w:val="00AF20A6"/>
    <w:rsid w:val="00B00C11"/>
    <w:rsid w:val="00B02B56"/>
    <w:rsid w:val="00B1256A"/>
    <w:rsid w:val="00B166DA"/>
    <w:rsid w:val="00B1701D"/>
    <w:rsid w:val="00B21464"/>
    <w:rsid w:val="00B22954"/>
    <w:rsid w:val="00B272CA"/>
    <w:rsid w:val="00B278C7"/>
    <w:rsid w:val="00B345BA"/>
    <w:rsid w:val="00B40098"/>
    <w:rsid w:val="00B4214E"/>
    <w:rsid w:val="00B501D5"/>
    <w:rsid w:val="00B53CD6"/>
    <w:rsid w:val="00B549A4"/>
    <w:rsid w:val="00B568B2"/>
    <w:rsid w:val="00B5776C"/>
    <w:rsid w:val="00B61F2A"/>
    <w:rsid w:val="00B82AD9"/>
    <w:rsid w:val="00B92A87"/>
    <w:rsid w:val="00B9312B"/>
    <w:rsid w:val="00B9351D"/>
    <w:rsid w:val="00B94922"/>
    <w:rsid w:val="00B94E4D"/>
    <w:rsid w:val="00B97B7E"/>
    <w:rsid w:val="00BA04FE"/>
    <w:rsid w:val="00BA5E84"/>
    <w:rsid w:val="00BA7641"/>
    <w:rsid w:val="00BB0319"/>
    <w:rsid w:val="00BB6962"/>
    <w:rsid w:val="00BB6CB4"/>
    <w:rsid w:val="00BC0DAA"/>
    <w:rsid w:val="00BC3FF8"/>
    <w:rsid w:val="00BC58A5"/>
    <w:rsid w:val="00BC66BE"/>
    <w:rsid w:val="00BD0F23"/>
    <w:rsid w:val="00BD44F6"/>
    <w:rsid w:val="00BD7165"/>
    <w:rsid w:val="00BE5AF7"/>
    <w:rsid w:val="00BF1AB4"/>
    <w:rsid w:val="00BF1BED"/>
    <w:rsid w:val="00BF509E"/>
    <w:rsid w:val="00BF6518"/>
    <w:rsid w:val="00BF6543"/>
    <w:rsid w:val="00C00739"/>
    <w:rsid w:val="00C01FA4"/>
    <w:rsid w:val="00C04AAE"/>
    <w:rsid w:val="00C0666A"/>
    <w:rsid w:val="00C1048A"/>
    <w:rsid w:val="00C17D1D"/>
    <w:rsid w:val="00C212E8"/>
    <w:rsid w:val="00C24262"/>
    <w:rsid w:val="00C25AD8"/>
    <w:rsid w:val="00C27867"/>
    <w:rsid w:val="00C27EBC"/>
    <w:rsid w:val="00C3000B"/>
    <w:rsid w:val="00C34CEA"/>
    <w:rsid w:val="00C35AFE"/>
    <w:rsid w:val="00C37103"/>
    <w:rsid w:val="00C43A36"/>
    <w:rsid w:val="00C46751"/>
    <w:rsid w:val="00C47301"/>
    <w:rsid w:val="00C54DA0"/>
    <w:rsid w:val="00C5588A"/>
    <w:rsid w:val="00C60705"/>
    <w:rsid w:val="00C607D8"/>
    <w:rsid w:val="00C6398A"/>
    <w:rsid w:val="00C6710D"/>
    <w:rsid w:val="00C67792"/>
    <w:rsid w:val="00C769AD"/>
    <w:rsid w:val="00C81D93"/>
    <w:rsid w:val="00C857DE"/>
    <w:rsid w:val="00C87EEB"/>
    <w:rsid w:val="00C91153"/>
    <w:rsid w:val="00C91F24"/>
    <w:rsid w:val="00C95C73"/>
    <w:rsid w:val="00CA1B00"/>
    <w:rsid w:val="00CA7B22"/>
    <w:rsid w:val="00CB6BAF"/>
    <w:rsid w:val="00CC01C3"/>
    <w:rsid w:val="00CD0780"/>
    <w:rsid w:val="00CD0BBF"/>
    <w:rsid w:val="00CD272A"/>
    <w:rsid w:val="00CD3718"/>
    <w:rsid w:val="00CE0490"/>
    <w:rsid w:val="00CE3C35"/>
    <w:rsid w:val="00CE452E"/>
    <w:rsid w:val="00CE7B42"/>
    <w:rsid w:val="00CF1F90"/>
    <w:rsid w:val="00CF431B"/>
    <w:rsid w:val="00D05AD4"/>
    <w:rsid w:val="00D06566"/>
    <w:rsid w:val="00D10E7A"/>
    <w:rsid w:val="00D11D8B"/>
    <w:rsid w:val="00D13242"/>
    <w:rsid w:val="00D15A73"/>
    <w:rsid w:val="00D174D7"/>
    <w:rsid w:val="00D17E68"/>
    <w:rsid w:val="00D25BD3"/>
    <w:rsid w:val="00D271D7"/>
    <w:rsid w:val="00D3019F"/>
    <w:rsid w:val="00D35E73"/>
    <w:rsid w:val="00D42198"/>
    <w:rsid w:val="00D534DE"/>
    <w:rsid w:val="00D61054"/>
    <w:rsid w:val="00D63134"/>
    <w:rsid w:val="00D64799"/>
    <w:rsid w:val="00D70DBF"/>
    <w:rsid w:val="00D71497"/>
    <w:rsid w:val="00D74C2B"/>
    <w:rsid w:val="00D75CC9"/>
    <w:rsid w:val="00D75D23"/>
    <w:rsid w:val="00D76369"/>
    <w:rsid w:val="00D772F1"/>
    <w:rsid w:val="00D81BFA"/>
    <w:rsid w:val="00D83DAF"/>
    <w:rsid w:val="00D846E8"/>
    <w:rsid w:val="00D84752"/>
    <w:rsid w:val="00D858DF"/>
    <w:rsid w:val="00D85F40"/>
    <w:rsid w:val="00D87B5E"/>
    <w:rsid w:val="00D9530E"/>
    <w:rsid w:val="00D9658D"/>
    <w:rsid w:val="00DB1F2D"/>
    <w:rsid w:val="00DB3F60"/>
    <w:rsid w:val="00DB480E"/>
    <w:rsid w:val="00DB76DE"/>
    <w:rsid w:val="00DB7A85"/>
    <w:rsid w:val="00DC1902"/>
    <w:rsid w:val="00DC3854"/>
    <w:rsid w:val="00DC7134"/>
    <w:rsid w:val="00DD033D"/>
    <w:rsid w:val="00DD281B"/>
    <w:rsid w:val="00DF1E17"/>
    <w:rsid w:val="00DF2263"/>
    <w:rsid w:val="00DF74A6"/>
    <w:rsid w:val="00E0196A"/>
    <w:rsid w:val="00E11F64"/>
    <w:rsid w:val="00E211CE"/>
    <w:rsid w:val="00E33E82"/>
    <w:rsid w:val="00E3449B"/>
    <w:rsid w:val="00E35286"/>
    <w:rsid w:val="00E4113E"/>
    <w:rsid w:val="00E431E9"/>
    <w:rsid w:val="00E46F9B"/>
    <w:rsid w:val="00E51AA3"/>
    <w:rsid w:val="00E70070"/>
    <w:rsid w:val="00E70F9F"/>
    <w:rsid w:val="00E7217F"/>
    <w:rsid w:val="00E73563"/>
    <w:rsid w:val="00E73A15"/>
    <w:rsid w:val="00E7568D"/>
    <w:rsid w:val="00E91167"/>
    <w:rsid w:val="00E922A8"/>
    <w:rsid w:val="00E9408A"/>
    <w:rsid w:val="00E96172"/>
    <w:rsid w:val="00EA1D86"/>
    <w:rsid w:val="00EA2707"/>
    <w:rsid w:val="00EA4150"/>
    <w:rsid w:val="00EA47F7"/>
    <w:rsid w:val="00EA7951"/>
    <w:rsid w:val="00EB0D7B"/>
    <w:rsid w:val="00EB5424"/>
    <w:rsid w:val="00EC67E3"/>
    <w:rsid w:val="00EC7973"/>
    <w:rsid w:val="00EC7E33"/>
    <w:rsid w:val="00ED1AC5"/>
    <w:rsid w:val="00ED3BEF"/>
    <w:rsid w:val="00ED6E96"/>
    <w:rsid w:val="00ED70D0"/>
    <w:rsid w:val="00EE1339"/>
    <w:rsid w:val="00EE3BE4"/>
    <w:rsid w:val="00EE5A7E"/>
    <w:rsid w:val="00EE65AA"/>
    <w:rsid w:val="00EE6D08"/>
    <w:rsid w:val="00EF3542"/>
    <w:rsid w:val="00F01E19"/>
    <w:rsid w:val="00F0261C"/>
    <w:rsid w:val="00F06C68"/>
    <w:rsid w:val="00F102B2"/>
    <w:rsid w:val="00F15C46"/>
    <w:rsid w:val="00F16C8A"/>
    <w:rsid w:val="00F21B06"/>
    <w:rsid w:val="00F22339"/>
    <w:rsid w:val="00F24819"/>
    <w:rsid w:val="00F25F97"/>
    <w:rsid w:val="00F30DEF"/>
    <w:rsid w:val="00F37FD7"/>
    <w:rsid w:val="00F42C00"/>
    <w:rsid w:val="00F47054"/>
    <w:rsid w:val="00F60361"/>
    <w:rsid w:val="00F6242A"/>
    <w:rsid w:val="00F633B6"/>
    <w:rsid w:val="00F63BD3"/>
    <w:rsid w:val="00F674C9"/>
    <w:rsid w:val="00F717FD"/>
    <w:rsid w:val="00F90D6A"/>
    <w:rsid w:val="00FA26B4"/>
    <w:rsid w:val="00FB07E2"/>
    <w:rsid w:val="00FB202C"/>
    <w:rsid w:val="00FB240F"/>
    <w:rsid w:val="00FB69DD"/>
    <w:rsid w:val="00FB727E"/>
    <w:rsid w:val="00FC4ED0"/>
    <w:rsid w:val="00FD646D"/>
    <w:rsid w:val="00FD688E"/>
    <w:rsid w:val="00FE061F"/>
    <w:rsid w:val="00FE27FE"/>
    <w:rsid w:val="00FE2E02"/>
    <w:rsid w:val="00FE44DF"/>
    <w:rsid w:val="00FE72A7"/>
    <w:rsid w:val="00FE7823"/>
    <w:rsid w:val="00FF0512"/>
    <w:rsid w:val="00FF16A5"/>
    <w:rsid w:val="00FF216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9BB9"/>
  <w15:docId w15:val="{6FED72EE-7A08-4161-9039-10344C26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6B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11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09F2"/>
    <w:pPr>
      <w:spacing w:after="0"/>
      <w:jc w:val="left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54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483"/>
    <w:rPr>
      <w:rFonts w:ascii="Segoe UI" w:eastAsia="Calibri" w:hAnsi="Segoe UI" w:cs="Segoe UI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rsid w:val="00A5170A"/>
    <w:pPr>
      <w:widowControl w:val="0"/>
      <w:tabs>
        <w:tab w:val="left" w:pos="1134"/>
        <w:tab w:val="right" w:leader="dot" w:pos="9214"/>
      </w:tabs>
      <w:autoSpaceDE w:val="0"/>
      <w:autoSpaceDN w:val="0"/>
      <w:adjustRightInd w:val="0"/>
      <w:ind w:firstLine="284"/>
      <w:jc w:val="both"/>
    </w:pPr>
    <w:rPr>
      <w:rFonts w:ascii="Tahoma" w:eastAsia="Times New Roman" w:hAnsi="Tahoma" w:cs="Tahoma"/>
      <w:sz w:val="22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A5170A"/>
    <w:rPr>
      <w:rFonts w:ascii="Tahoma" w:eastAsia="Times New Roman" w:hAnsi="Tahoma" w:cs="Tahoma"/>
      <w:szCs w:val="20"/>
      <w:lang w:eastAsia="fr-FR"/>
    </w:rPr>
  </w:style>
  <w:style w:type="paragraph" w:customStyle="1" w:styleId="intituldeladelib">
    <w:name w:val="intitulé de la delib"/>
    <w:basedOn w:val="Normal"/>
    <w:rsid w:val="00A5170A"/>
    <w:pPr>
      <w:autoSpaceDE w:val="0"/>
      <w:autoSpaceDN w:val="0"/>
      <w:spacing w:after="840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584B10"/>
    <w:pPr>
      <w:autoSpaceDE w:val="0"/>
      <w:autoSpaceDN w:val="0"/>
      <w:spacing w:after="1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584B10"/>
    <w:pPr>
      <w:autoSpaceDE w:val="0"/>
      <w:autoSpaceDN w:val="0"/>
      <w:spacing w:before="240" w:after="24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84B1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84B10"/>
  </w:style>
  <w:style w:type="paragraph" w:styleId="Corpsdetexte">
    <w:name w:val="Body Text"/>
    <w:basedOn w:val="Normal"/>
    <w:link w:val="CorpsdetexteCar"/>
    <w:uiPriority w:val="99"/>
    <w:semiHidden/>
    <w:unhideWhenUsed/>
    <w:rsid w:val="00B02B5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02B56"/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objet">
    <w:name w:val="objet"/>
    <w:basedOn w:val="Normal"/>
    <w:rsid w:val="004E2987"/>
    <w:pPr>
      <w:autoSpaceDE w:val="0"/>
      <w:autoSpaceDN w:val="0"/>
      <w:spacing w:after="600"/>
    </w:pPr>
    <w:rPr>
      <w:rFonts w:ascii="Arial" w:eastAsia="Times New Roman" w:hAnsi="Arial" w:cs="Arial"/>
      <w:b/>
      <w:bCs/>
      <w:color w:val="000000"/>
      <w:sz w:val="22"/>
      <w:szCs w:val="22"/>
      <w:u w:val="single"/>
    </w:rPr>
  </w:style>
  <w:style w:type="paragraph" w:customStyle="1" w:styleId="TiretVuConsidrant">
    <w:name w:val="Tiret Vu.Considérant"/>
    <w:basedOn w:val="VuConsidrant"/>
    <w:rsid w:val="004E2987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2081-2478-49CA-B957-F8F37988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Mairie La Roche St Secret</cp:lastModifiedBy>
  <cp:revision>9</cp:revision>
  <cp:lastPrinted>2018-06-29T09:55:00Z</cp:lastPrinted>
  <dcterms:created xsi:type="dcterms:W3CDTF">2018-06-29T08:20:00Z</dcterms:created>
  <dcterms:modified xsi:type="dcterms:W3CDTF">2018-06-29T10:08:00Z</dcterms:modified>
</cp:coreProperties>
</file>